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gw9tbgbt4w2s" w:id="0"/>
      <w:bookmarkEnd w:id="0"/>
      <w:r w:rsidDel="00000000" w:rsidR="00000000" w:rsidRPr="00000000">
        <w:rPr>
          <w:rtl w:val="0"/>
        </w:rPr>
        <w:t xml:space="preserve">Follow Me Eyes Installation Instructions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These are instructions to attach the Follow Me Eyes (eye sclera) to the mask.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You will need Scissors and Hot Glue.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760.0" w:type="dxa"/>
        <w:jc w:val="left"/>
        <w:tblInd w:w="3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95"/>
        <w:gridCol w:w="4965"/>
        <w:tblGridChange w:id="0">
          <w:tblGrid>
            <w:gridCol w:w="3795"/>
            <w:gridCol w:w="49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Cut the felt in thirds at the dotted line in the picture.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1b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434359" cy="1820010"/>
                  <wp:effectExtent b="0" l="0" r="0" t="0"/>
                  <wp:docPr id="4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359" cy="18200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1b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Glue the felt to the back of the eye top and bottom of the eye sclera. Leave half the felt hanging off. 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2b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421959" cy="1810739"/>
                  <wp:effectExtent b="0" l="0" r="0" t="0"/>
                  <wp:docPr id="1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959" cy="18107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2b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Line up the eye sclera to the head base. Glue the felt to the head base from the inside.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3b</w:t>
            </w:r>
            <w:r w:rsidDel="00000000" w:rsidR="00000000" w:rsidRPr="00000000">
              <w:rPr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0B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br w:type="textWrapping"/>
              <w:t xml:space="preserve">Use the remaining felt, to attach the nose.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405063" cy="1784401"/>
                  <wp:effectExtent b="0" l="0" r="0" t="0"/>
                  <wp:docPr id="5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063" cy="17844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3b</w:t>
            </w:r>
          </w:p>
        </w:tc>
      </w:tr>
    </w:tbl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  <w:t xml:space="preserve">If you have issues, please feel free to message me at my etsy shop 3DPrintTherapyShop, or email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3DPrintTherapyShop@gmail.com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F">
      <w:pPr>
        <w:pStyle w:val="Title"/>
        <w:jc w:val="center"/>
        <w:rPr/>
      </w:pPr>
      <w:bookmarkStart w:colFirst="0" w:colLast="0" w:name="_ayier4m3pza3" w:id="1"/>
      <w:bookmarkEnd w:id="1"/>
      <w:r w:rsidDel="00000000" w:rsidR="00000000" w:rsidRPr="00000000">
        <w:rPr>
          <w:rtl w:val="0"/>
        </w:rPr>
        <w:t xml:space="preserve">Eye Mesh Installation Instructions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This was not in the original listing, but I have included a free eye mesh inside your order! The paper has instructions on how to attach them to the eye sclera.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You will need Scissors and Hot Glue.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8760.0" w:type="dxa"/>
        <w:jc w:val="left"/>
        <w:tblInd w:w="3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95"/>
        <w:gridCol w:w="4965"/>
        <w:tblGridChange w:id="0">
          <w:tblGrid>
            <w:gridCol w:w="3795"/>
            <w:gridCol w:w="49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Cut the eye mesh in half at the dotted line in the picture.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1a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195513" cy="1648839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513" cy="16488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1a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You should now have two square eye mesh.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2a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179868" cy="1630243"/>
                  <wp:effectExtent b="0" l="0" r="0" t="0"/>
                  <wp:docPr id="3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868" cy="16302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2a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Glue Masks to the back of the follow me eyes.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3a</w:t>
            </w:r>
            <w:r w:rsidDel="00000000" w:rsidR="00000000" w:rsidRPr="00000000">
              <w:rPr>
                <w:rtl w:val="0"/>
              </w:rPr>
              <w:t xml:space="preserve">)</w:t>
              <w:br w:type="textWrapping"/>
              <w:br w:type="textWrapping"/>
              <w:t xml:space="preserve">Trim off the excess eye mesh if needed.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179174" cy="1638739"/>
                  <wp:effectExtent b="0" l="0" r="0" t="0"/>
                  <wp:docPr id="2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174" cy="16387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3a</w:t>
            </w:r>
          </w:p>
        </w:tc>
      </w:tr>
    </w:tbl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  <w:t xml:space="preserve">If you have issues, please feel free to message me at my etsy shop 3DPrintTherapyShop, or email 3DPrintTherapyShop@gmail.com.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Title"/>
        <w:jc w:val="center"/>
        <w:rPr/>
      </w:pPr>
      <w:bookmarkStart w:colFirst="0" w:colLast="0" w:name="_g0sts9rsz96b" w:id="2"/>
      <w:bookmarkEnd w:id="2"/>
      <w:r w:rsidDel="00000000" w:rsidR="00000000" w:rsidRPr="00000000">
        <w:rPr>
          <w:rtl w:val="0"/>
        </w:rPr>
        <w:t xml:space="preserve">How to tie the elastic (Pony)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Instructions: (see reference image 1, step number relate to the image numbers)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This hole is for the elastic strap, that holds the mask to the head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For “articulated jaws”, tie the last two jaw holes to the hole below the elastic strap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Tie the holes at this location for a “talk jaw”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>
          <w:rtl w:val="0"/>
        </w:rPr>
        <w:t xml:space="preserve">Reference Image 1</w:t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left"/>
        <w:rPr/>
      </w:pPr>
      <w:r w:rsidDel="00000000" w:rsidR="00000000" w:rsidRPr="00000000">
        <w:rPr>
          <w:rtl w:val="0"/>
        </w:rPr>
        <w:t xml:space="preserve">If you have issues, please feel free to message me at my etsy shop 3DPrintTherapyShop, or email 3DPrintTherapyShop@gmail.com.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3.png"/><Relationship Id="rId13" Type="http://schemas.openxmlformats.org/officeDocument/2006/relationships/image" Target="media/image7.jp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3DPrintTherapyShop@gmail.com" TargetMode="External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1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